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B76037" w:rsidRPr="00A53C3E" w:rsidRDefault="00B76037" w:rsidP="00B76037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  <w:r w:rsidRPr="00A53C3E">
        <w:rPr>
          <w:rStyle w:val="2"/>
          <w:rFonts w:eastAsia="Courier New"/>
          <w:color w:val="auto"/>
          <w:sz w:val="28"/>
          <w:szCs w:val="28"/>
        </w:rPr>
        <w:t>О присвоении объекту адресации адреса</w:t>
      </w:r>
    </w:p>
    <w:p w:rsidR="00B76037" w:rsidRPr="00A53C3E" w:rsidRDefault="00B76037" w:rsidP="00B7603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37" w:rsidRPr="00A53C3E" w:rsidRDefault="00B76037" w:rsidP="00B76037">
      <w:pPr>
        <w:spacing w:line="276" w:lineRule="auto"/>
        <w:ind w:firstLine="709"/>
        <w:jc w:val="both"/>
        <w:rPr>
          <w:rStyle w:val="2"/>
          <w:rFonts w:eastAsia="Courier New"/>
          <w:color w:val="auto"/>
          <w:sz w:val="28"/>
          <w:szCs w:val="28"/>
        </w:rPr>
      </w:pPr>
      <w:r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24.07.2007 №221-ФЗ «О государственном кадастре недвижимости»,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административным регламентом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адресов», </w:t>
      </w:r>
      <w:r w:rsidRPr="00A53C3E">
        <w:rPr>
          <w:rStyle w:val="2"/>
          <w:rFonts w:eastAsia="Courier New"/>
          <w:color w:val="auto"/>
          <w:sz w:val="28"/>
          <w:szCs w:val="28"/>
        </w:rPr>
        <w:t>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B76037" w:rsidRDefault="00B76037" w:rsidP="00B76037">
      <w:pPr>
        <w:spacing w:line="276" w:lineRule="auto"/>
        <w:ind w:firstLine="709"/>
        <w:jc w:val="center"/>
        <w:rPr>
          <w:rStyle w:val="22pt"/>
          <w:rFonts w:eastAsia="Courier New"/>
          <w:b/>
          <w:color w:val="auto"/>
          <w:sz w:val="28"/>
          <w:szCs w:val="28"/>
        </w:rPr>
      </w:pPr>
    </w:p>
    <w:p w:rsidR="00B76037" w:rsidRPr="00A53C3E" w:rsidRDefault="00B76037" w:rsidP="00B76037">
      <w:pPr>
        <w:spacing w:line="276" w:lineRule="auto"/>
        <w:ind w:firstLine="709"/>
        <w:jc w:val="center"/>
        <w:rPr>
          <w:rStyle w:val="22pt"/>
          <w:rFonts w:eastAsia="Courier New"/>
          <w:b/>
          <w:color w:val="auto"/>
          <w:sz w:val="28"/>
          <w:szCs w:val="28"/>
        </w:rPr>
      </w:pPr>
      <w:r w:rsidRPr="00A53C3E">
        <w:rPr>
          <w:rStyle w:val="22pt"/>
          <w:rFonts w:eastAsia="Courier New"/>
          <w:b/>
          <w:color w:val="auto"/>
          <w:sz w:val="28"/>
          <w:szCs w:val="28"/>
        </w:rPr>
        <w:t>ПОСТАНОВЛЯЕТ:</w:t>
      </w:r>
    </w:p>
    <w:p w:rsidR="00B76037" w:rsidRPr="00A53C3E" w:rsidRDefault="00B76037" w:rsidP="00B7603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037" w:rsidRPr="00A53C3E" w:rsidRDefault="00B76037" w:rsidP="00B76037">
      <w:pPr>
        <w:tabs>
          <w:tab w:val="left" w:pos="180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C3E">
        <w:rPr>
          <w:rStyle w:val="2"/>
          <w:rFonts w:eastAsia="Courier New"/>
          <w:color w:val="auto"/>
          <w:sz w:val="28"/>
          <w:szCs w:val="28"/>
        </w:rPr>
        <w:t>1. Присвоить объекту адресации – жилому дому общей площадь</w:t>
      </w:r>
      <w:r w:rsidR="002F010A">
        <w:rPr>
          <w:rStyle w:val="2"/>
          <w:rFonts w:eastAsia="Courier New"/>
          <w:color w:val="auto"/>
          <w:sz w:val="28"/>
          <w:szCs w:val="28"/>
        </w:rPr>
        <w:t>ю</w:t>
      </w:r>
      <w:r w:rsidRPr="00A53C3E">
        <w:rPr>
          <w:rStyle w:val="2"/>
          <w:rFonts w:eastAsia="Courier New"/>
          <w:color w:val="auto"/>
          <w:sz w:val="28"/>
          <w:szCs w:val="28"/>
        </w:rPr>
        <w:t xml:space="preserve"> – </w:t>
      </w:r>
      <w:r w:rsidR="00251E98">
        <w:rPr>
          <w:rStyle w:val="2"/>
          <w:rFonts w:eastAsia="Courier New"/>
          <w:color w:val="auto"/>
          <w:sz w:val="28"/>
          <w:szCs w:val="28"/>
        </w:rPr>
        <w:t>97,1</w:t>
      </w:r>
      <w:r w:rsidR="00A95533">
        <w:rPr>
          <w:rStyle w:val="2"/>
          <w:rFonts w:eastAsia="Courier New"/>
          <w:color w:val="auto"/>
          <w:sz w:val="28"/>
          <w:szCs w:val="28"/>
        </w:rPr>
        <w:t xml:space="preserve"> </w:t>
      </w:r>
      <w:proofErr w:type="spellStart"/>
      <w:r w:rsidR="00A95533">
        <w:rPr>
          <w:rStyle w:val="2"/>
          <w:rFonts w:eastAsia="Courier New"/>
          <w:color w:val="auto"/>
          <w:sz w:val="28"/>
          <w:szCs w:val="28"/>
        </w:rPr>
        <w:t>кв.м</w:t>
      </w:r>
      <w:proofErr w:type="spellEnd"/>
      <w:r w:rsidR="00A95533">
        <w:rPr>
          <w:rStyle w:val="2"/>
          <w:rFonts w:eastAsia="Courier New"/>
          <w:color w:val="auto"/>
          <w:sz w:val="28"/>
          <w:szCs w:val="28"/>
        </w:rPr>
        <w:t xml:space="preserve">., </w:t>
      </w:r>
      <w:r w:rsidRPr="00A53C3E">
        <w:rPr>
          <w:rStyle w:val="2"/>
          <w:rFonts w:eastAsia="Courier New"/>
          <w:color w:val="auto"/>
          <w:sz w:val="28"/>
          <w:szCs w:val="28"/>
        </w:rPr>
        <w:t xml:space="preserve">расположенному на земельном участке </w:t>
      </w:r>
      <w:r w:rsidR="00A95533">
        <w:rPr>
          <w:rStyle w:val="2"/>
          <w:rFonts w:eastAsia="Courier New"/>
          <w:color w:val="auto"/>
          <w:sz w:val="28"/>
          <w:szCs w:val="28"/>
        </w:rPr>
        <w:t xml:space="preserve">с кадастровым номером </w:t>
      </w:r>
      <w:r w:rsidR="00251E98">
        <w:rPr>
          <w:rStyle w:val="2"/>
          <w:rFonts w:eastAsia="Courier New"/>
          <w:color w:val="auto"/>
          <w:sz w:val="28"/>
          <w:szCs w:val="28"/>
        </w:rPr>
        <w:t>02:33:0107</w:t>
      </w:r>
      <w:r w:rsidR="00A95533">
        <w:rPr>
          <w:rStyle w:val="2"/>
          <w:rFonts w:eastAsia="Courier New"/>
          <w:color w:val="auto"/>
          <w:sz w:val="28"/>
          <w:szCs w:val="28"/>
        </w:rPr>
        <w:t>01:</w:t>
      </w:r>
      <w:r w:rsidR="00251E98">
        <w:rPr>
          <w:rStyle w:val="2"/>
          <w:rFonts w:eastAsia="Courier New"/>
          <w:color w:val="auto"/>
          <w:sz w:val="28"/>
          <w:szCs w:val="28"/>
        </w:rPr>
        <w:t>127</w:t>
      </w:r>
      <w:r w:rsidRPr="00A53C3E">
        <w:rPr>
          <w:rStyle w:val="2"/>
          <w:rFonts w:eastAsia="Courier New"/>
          <w:color w:val="auto"/>
          <w:sz w:val="28"/>
          <w:szCs w:val="28"/>
        </w:rPr>
        <w:t>, адрес: Республика Башкортостан, Краснокамский район,</w:t>
      </w:r>
      <w:r w:rsidR="00A95533">
        <w:rPr>
          <w:rStyle w:val="2"/>
          <w:rFonts w:eastAsia="Courier New"/>
          <w:color w:val="auto"/>
          <w:sz w:val="28"/>
          <w:szCs w:val="28"/>
        </w:rPr>
        <w:t xml:space="preserve"> д.</w:t>
      </w:r>
      <w:r w:rsidR="00251E98">
        <w:rPr>
          <w:rStyle w:val="2"/>
          <w:rFonts w:eastAsia="Courier New"/>
          <w:color w:val="auto"/>
          <w:sz w:val="28"/>
          <w:szCs w:val="28"/>
        </w:rPr>
        <w:t xml:space="preserve">Ишметово, ул. </w:t>
      </w:r>
      <w:bookmarkStart w:id="0" w:name="_GoBack"/>
      <w:bookmarkEnd w:id="0"/>
      <w:r w:rsidR="00251E98">
        <w:rPr>
          <w:rStyle w:val="2"/>
          <w:rFonts w:eastAsia="Courier New"/>
          <w:color w:val="auto"/>
          <w:sz w:val="28"/>
          <w:szCs w:val="28"/>
        </w:rPr>
        <w:t>Центральная, д.6А</w:t>
      </w:r>
      <w:r w:rsidRPr="00A53C3E">
        <w:rPr>
          <w:rStyle w:val="2"/>
          <w:rFonts w:eastAsia="Courier New"/>
          <w:color w:val="auto"/>
          <w:sz w:val="28"/>
          <w:szCs w:val="28"/>
        </w:rPr>
        <w:t>.</w:t>
      </w:r>
    </w:p>
    <w:p w:rsidR="00B76037" w:rsidRPr="00A53C3E" w:rsidRDefault="00B76037" w:rsidP="00B76037">
      <w:pPr>
        <w:tabs>
          <w:tab w:val="left" w:pos="1459"/>
        </w:tabs>
        <w:spacing w:line="276" w:lineRule="auto"/>
        <w:ind w:firstLine="709"/>
        <w:jc w:val="both"/>
        <w:rPr>
          <w:rStyle w:val="2"/>
          <w:rFonts w:eastAsia="Courier New"/>
          <w:color w:val="auto"/>
          <w:sz w:val="28"/>
          <w:szCs w:val="28"/>
        </w:rPr>
      </w:pPr>
      <w:r w:rsidRPr="00A53C3E">
        <w:rPr>
          <w:rStyle w:val="2"/>
          <w:rFonts w:eastAsia="Courier New"/>
          <w:color w:val="auto"/>
          <w:sz w:val="28"/>
          <w:szCs w:val="28"/>
        </w:rPr>
        <w:t>2. Разместить информацию в государственном адресном реестре.</w:t>
      </w:r>
    </w:p>
    <w:p w:rsidR="00B76037" w:rsidRDefault="00B76037" w:rsidP="00B7603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C3E">
        <w:rPr>
          <w:rFonts w:ascii="Times New Roman" w:hAnsi="Times New Roman" w:cs="Times New Roman"/>
          <w:color w:val="auto"/>
          <w:sz w:val="28"/>
          <w:szCs w:val="28"/>
        </w:rPr>
        <w:t>3. Контроль за исполнением настоящего Постановления оставляю за собой.</w:t>
      </w:r>
    </w:p>
    <w:p w:rsidR="00A95533" w:rsidRPr="00A53C3E" w:rsidRDefault="00A95533" w:rsidP="00B7603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1" w:rsidRDefault="00A95533" w:rsidP="00B76037"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B76037"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</w:t>
      </w:r>
      <w:proofErr w:type="spellStart"/>
      <w:r w:rsidR="00EE3D7D">
        <w:rPr>
          <w:rFonts w:ascii="Times New Roman" w:hAnsi="Times New Roman" w:cs="Times New Roman"/>
          <w:color w:val="auto"/>
          <w:sz w:val="28"/>
          <w:szCs w:val="28"/>
        </w:rPr>
        <w:t>Л.А.Ахметшина</w:t>
      </w:r>
      <w:proofErr w:type="spellEnd"/>
    </w:p>
    <w:sectPr w:rsidR="002A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C"/>
    <w:rsid w:val="00251E98"/>
    <w:rsid w:val="002A5681"/>
    <w:rsid w:val="002F010A"/>
    <w:rsid w:val="00831ED1"/>
    <w:rsid w:val="00A95533"/>
    <w:rsid w:val="00B76037"/>
    <w:rsid w:val="00C63FAC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66027"/>
  <w15:docId w15:val="{0A3A3ED3-C25E-4943-8696-970473F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37"/>
    <w:pPr>
      <w:ind w:left="720"/>
      <w:contextualSpacing/>
    </w:pPr>
  </w:style>
  <w:style w:type="character" w:customStyle="1" w:styleId="2">
    <w:name w:val="Основной текст (2)"/>
    <w:basedOn w:val="a0"/>
    <w:rsid w:val="00B760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B760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5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3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7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2021-01-29T07:59:00Z</cp:lastPrinted>
  <dcterms:created xsi:type="dcterms:W3CDTF">2016-09-28T10:23:00Z</dcterms:created>
  <dcterms:modified xsi:type="dcterms:W3CDTF">2021-01-29T08:03:00Z</dcterms:modified>
</cp:coreProperties>
</file>