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73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2A73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2A73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2A73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2A73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2A73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2A73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2A73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2A73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2A73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2A73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2A73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2A73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2A73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2458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передаче земельного участка</w:t>
      </w:r>
    </w:p>
    <w:p w:rsidR="000D2458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гр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>саеву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А.Г., </w:t>
      </w:r>
      <w:proofErr w:type="spellStart"/>
      <w:r>
        <w:rPr>
          <w:rFonts w:ascii="Times New Roman" w:eastAsia="Times New Roman" w:hAnsi="Times New Roman" w:cs="Times New Roman"/>
          <w:sz w:val="24"/>
        </w:rPr>
        <w:t>гр.Исаевой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М.Т.,</w:t>
      </w:r>
    </w:p>
    <w:p w:rsidR="000D2458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гр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>саеву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гр.Исаевой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К.А.</w:t>
      </w:r>
      <w:r w:rsidR="00922551">
        <w:rPr>
          <w:rFonts w:ascii="Times New Roman" w:eastAsia="Times New Roman" w:hAnsi="Times New Roman" w:cs="Times New Roman"/>
          <w:sz w:val="24"/>
        </w:rPr>
        <w:t>,</w:t>
      </w:r>
    </w:p>
    <w:p w:rsidR="000D2458" w:rsidRDefault="009225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Исаеву Е.А. </w:t>
      </w:r>
      <w:bookmarkStart w:id="0" w:name="_GoBack"/>
      <w:bookmarkEnd w:id="0"/>
      <w:r w:rsidR="00432A73">
        <w:rPr>
          <w:rFonts w:ascii="Times New Roman" w:eastAsia="Times New Roman" w:hAnsi="Times New Roman" w:cs="Times New Roman"/>
          <w:sz w:val="24"/>
        </w:rPr>
        <w:t>в общую долевую собственность бесплатно</w:t>
      </w:r>
    </w:p>
    <w:p w:rsidR="000D2458" w:rsidRDefault="00432A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индивидуального жилищного строительства</w:t>
      </w:r>
    </w:p>
    <w:p w:rsidR="000D2458" w:rsidRDefault="000D2458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D2458" w:rsidRDefault="00432A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Рассмотрев обращение гр. Исаева А.Г., на основании протокола комиссии Администрации муниципального района Краснокамский район РБ по вопросу бесплатного предоставления в собственность граждан земельных участков для индивидуального жилищного строительства от 03.10.2017 г., постановления Администрации муниципального района Краснокамский район от 26.02.2016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244 « Об изменении учетной категории граждан, нуждающихся в бесплатном предоставлении в собственность земельных участков для индивидуального жилищного строительства», руководствуясь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ст.11, 39.5 Земельного Кодекса Российской Федерации от 25.10.2001г.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136-ФЗ, ст.3.3 Федерального закона от 25.10.2001г.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137-ФЗ «О введении в действие Земельного кодекса Российской Федерации»,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3 п. 2. ст. 10, п. 5 ст. 10 Закона Республики Башкортостан от 05.01.2004г.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59-з «О регулировании земельных отношений в Республике Башкортостан», администрация сельского поселения Музяковский сельсовет муниципального района Краснокамский район</w:t>
      </w:r>
      <w:proofErr w:type="gramEnd"/>
    </w:p>
    <w:p w:rsidR="000D2458" w:rsidRDefault="00432A7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0D2458" w:rsidRDefault="00432A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Предоставить земельный участок с кадастровым номером 02:33:010901:109 </w:t>
      </w:r>
      <w:proofErr w:type="spellStart"/>
      <w:r>
        <w:rPr>
          <w:rFonts w:ascii="Times New Roman" w:eastAsia="Times New Roman" w:hAnsi="Times New Roman" w:cs="Times New Roman"/>
          <w:sz w:val="24"/>
        </w:rPr>
        <w:t>гр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>саеву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Алексею Геннадиевичу, гр. Исаевой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Марсине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Тимиртдиновне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гр. Исаеву Леониду Алексеевичу, гр. Исаевой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Ксение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Алексеевне, гр. Исаеву Егору Алексеевичу в общую долевую собственность (по 1/5 доли в праве) бесплатно.</w:t>
      </w:r>
    </w:p>
    <w:p w:rsidR="000D2458" w:rsidRDefault="00432A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Характеристика земельного участка с кадастровым номером 02:33:010901:109:</w:t>
      </w:r>
    </w:p>
    <w:p w:rsidR="000D2458" w:rsidRDefault="00432A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местоположение – Республика Башкортостан, Краснокамский район, сельское поселение Музяковский сельсовет,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>узяк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ул.Мирная</w:t>
      </w:r>
      <w:proofErr w:type="spellEnd"/>
      <w:r>
        <w:rPr>
          <w:rFonts w:ascii="Times New Roman" w:eastAsia="Times New Roman" w:hAnsi="Times New Roman" w:cs="Times New Roman"/>
          <w:sz w:val="24"/>
        </w:rPr>
        <w:t>, д.33;</w:t>
      </w:r>
    </w:p>
    <w:p w:rsidR="000D2458" w:rsidRDefault="00432A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общая площадь – 1000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0D2458" w:rsidRDefault="00432A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категория земель – земли населенных пунктов;</w:t>
      </w:r>
    </w:p>
    <w:p w:rsidR="000D2458" w:rsidRDefault="00432A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разрешенное использование – индивидуальное жилищное строительство.</w:t>
      </w:r>
    </w:p>
    <w:p w:rsidR="000D2458" w:rsidRDefault="000D245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</w:p>
    <w:p w:rsidR="000D2458" w:rsidRDefault="00432A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Обязать гр. Исаева А.Г., гр. Исаеву М.Т.:</w:t>
      </w:r>
    </w:p>
    <w:p w:rsidR="000D2458" w:rsidRDefault="00432A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оформить договор безвозмездной передачи земельного участка в собственность в Комитете по управлению собственностью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Минземимущества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РБ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Краснокамскому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району;</w:t>
      </w:r>
    </w:p>
    <w:p w:rsidR="000D2458" w:rsidRDefault="00432A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зарегистрировать право общей долевой собственности на земельный участок в отделе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Краснокамскому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району Управления Федеральной службы государственной регистрации, кадастра и картографии по РБ;</w:t>
      </w:r>
    </w:p>
    <w:p w:rsidR="000D2458" w:rsidRDefault="00432A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строго соблюдать Земельный Кодекс Российской Федерации.</w:t>
      </w:r>
    </w:p>
    <w:p w:rsidR="000D2458" w:rsidRDefault="000D245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</w:p>
    <w:p w:rsidR="000D2458" w:rsidRDefault="00432A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0D2458" w:rsidRDefault="000D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2458" w:rsidRDefault="000D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2A73" w:rsidRDefault="00432A73" w:rsidP="0043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главы сельского поселения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В.О.Шакиева</w:t>
      </w:r>
      <w:proofErr w:type="spellEnd"/>
    </w:p>
    <w:p w:rsidR="000D2458" w:rsidRDefault="000D2458" w:rsidP="0043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D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458"/>
    <w:rsid w:val="000D2458"/>
    <w:rsid w:val="00432A73"/>
    <w:rsid w:val="0092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2018-04-27T09:45:00Z</cp:lastPrinted>
  <dcterms:created xsi:type="dcterms:W3CDTF">2017-10-25T06:04:00Z</dcterms:created>
  <dcterms:modified xsi:type="dcterms:W3CDTF">2018-04-27T09:49:00Z</dcterms:modified>
</cp:coreProperties>
</file>