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F7" w:rsidRDefault="00B44AF7" w:rsidP="00B44AF7">
      <w:r>
        <w:t>Об отзыве Сидоровой Е.П.</w:t>
      </w:r>
    </w:p>
    <w:p w:rsidR="00B44AF7" w:rsidRDefault="00B44AF7" w:rsidP="00B44AF7"/>
    <w:p w:rsidR="00B44AF7" w:rsidRDefault="00B44AF7" w:rsidP="00B44AF7">
      <w:pPr>
        <w:numPr>
          <w:ilvl w:val="0"/>
          <w:numId w:val="1"/>
        </w:numPr>
        <w:jc w:val="both"/>
      </w:pPr>
      <w:r>
        <w:t>В связи с производственной необходимостью  и в соответствии со ст.125 Трудового Кодекса РФ отозвать из отпуска Сидорову Елену Павловну – специалиста 1 категории Администрации Муниципального района Краснокамский район»  с 22 июля  2008 года с последующим предоставлением 13 календарных дней неиспользованного отпуска в удобное для неё время.</w:t>
      </w:r>
    </w:p>
    <w:p w:rsidR="00B44AF7" w:rsidRDefault="00B44AF7" w:rsidP="00B44AF7">
      <w:pPr>
        <w:numPr>
          <w:ilvl w:val="0"/>
          <w:numId w:val="1"/>
        </w:numPr>
        <w:jc w:val="both"/>
      </w:pPr>
      <w:r>
        <w:t>В связи с отзывом из отпуска бухгалтерии произвести перерасчет.</w:t>
      </w:r>
    </w:p>
    <w:p w:rsidR="00B44AF7" w:rsidRDefault="00B44AF7" w:rsidP="00B44AF7">
      <w:pPr>
        <w:jc w:val="both"/>
      </w:pPr>
    </w:p>
    <w:p w:rsidR="00B44AF7" w:rsidRDefault="00B44AF7" w:rsidP="00B44AF7">
      <w:pPr>
        <w:jc w:val="both"/>
      </w:pPr>
    </w:p>
    <w:p w:rsidR="00B44AF7" w:rsidRDefault="00B44AF7" w:rsidP="00B44AF7">
      <w:pPr>
        <w:jc w:val="both"/>
      </w:pPr>
    </w:p>
    <w:p w:rsidR="00B44AF7" w:rsidRDefault="00B44AF7" w:rsidP="00B44AF7">
      <w:pPr>
        <w:jc w:val="both"/>
      </w:pPr>
      <w:r>
        <w:t>Глава администрации                                                               Р.ГИЛЬМУЛЛИН</w:t>
      </w:r>
    </w:p>
    <w:p w:rsidR="00673AD6" w:rsidRDefault="00673AD6">
      <w:bookmarkStart w:id="0" w:name="_GoBack"/>
      <w:bookmarkEnd w:id="0"/>
    </w:p>
    <w:sectPr w:rsidR="0067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504E5"/>
    <w:multiLevelType w:val="hybridMultilevel"/>
    <w:tmpl w:val="6B5ACAF0"/>
    <w:lvl w:ilvl="0" w:tplc="0784AD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1A"/>
    <w:rsid w:val="004E4A1A"/>
    <w:rsid w:val="00673AD6"/>
    <w:rsid w:val="00B4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2018-06-05T05:17:00Z</dcterms:created>
  <dcterms:modified xsi:type="dcterms:W3CDTF">2018-06-05T05:17:00Z</dcterms:modified>
</cp:coreProperties>
</file>