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bookmarkStart w:id="0" w:name="_GoBack"/>
      <w:bookmarkEnd w:id="0"/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Pr="0018023D" w:rsidRDefault="00B826AC" w:rsidP="00B826AC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18023D">
        <w:rPr>
          <w:rStyle w:val="a4"/>
          <w:i w:val="0"/>
          <w:sz w:val="28"/>
          <w:szCs w:val="28"/>
        </w:rPr>
        <w:t xml:space="preserve">О доплате </w:t>
      </w:r>
      <w:proofErr w:type="gramStart"/>
      <w:r w:rsidRPr="0018023D">
        <w:rPr>
          <w:rStyle w:val="a4"/>
          <w:i w:val="0"/>
          <w:sz w:val="28"/>
          <w:szCs w:val="28"/>
        </w:rPr>
        <w:t>до</w:t>
      </w:r>
      <w:proofErr w:type="gramEnd"/>
      <w:r w:rsidRPr="0018023D">
        <w:rPr>
          <w:rStyle w:val="a4"/>
          <w:i w:val="0"/>
          <w:sz w:val="28"/>
          <w:szCs w:val="28"/>
        </w:rPr>
        <w:t xml:space="preserve"> МРОТ </w:t>
      </w: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826AC" w:rsidRDefault="00B826AC" w:rsidP="00B826AC">
      <w:pPr>
        <w:pStyle w:val="a3"/>
        <w:spacing w:before="0" w:beforeAutospacing="0" w:after="0" w:afterAutospacing="0"/>
        <w:ind w:firstLine="72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целях соблюдения требований законодательства, установленных ч. 3 ст. 133 Трудового кодекса РФ:</w:t>
      </w:r>
    </w:p>
    <w:p w:rsidR="00B826AC" w:rsidRDefault="00B826AC" w:rsidP="00B826AC">
      <w:pPr>
        <w:pStyle w:val="a3"/>
        <w:spacing w:before="0" w:beforeAutospacing="0" w:after="0" w:afterAutospacing="0"/>
        <w:ind w:firstLine="720"/>
      </w:pPr>
    </w:p>
    <w:p w:rsidR="00B826AC" w:rsidRPr="00B826AC" w:rsidRDefault="00B826AC" w:rsidP="00B826AC">
      <w:pPr>
        <w:numPr>
          <w:ilvl w:val="0"/>
          <w:numId w:val="1"/>
        </w:numPr>
        <w:rPr>
          <w:rStyle w:val="mail-message-toolbar-subject-wrapper"/>
        </w:rPr>
      </w:pPr>
      <w:r>
        <w:rPr>
          <w:rStyle w:val="a4"/>
          <w:i w:val="0"/>
          <w:sz w:val="28"/>
          <w:szCs w:val="28"/>
        </w:rPr>
        <w:t xml:space="preserve">Установить доплату </w:t>
      </w:r>
      <w:proofErr w:type="gramStart"/>
      <w:r>
        <w:rPr>
          <w:rStyle w:val="a4"/>
          <w:i w:val="0"/>
          <w:sz w:val="28"/>
          <w:szCs w:val="28"/>
        </w:rPr>
        <w:t>до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sz w:val="28"/>
          <w:szCs w:val="28"/>
        </w:rPr>
        <w:t>МРОТ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r w:rsidRPr="00B826AC">
        <w:rPr>
          <w:rStyle w:val="mail-message-toolbar-subject-wrapper"/>
          <w:sz w:val="28"/>
          <w:szCs w:val="28"/>
        </w:rPr>
        <w:t>12837,45</w:t>
      </w:r>
      <w:r w:rsidR="0018023D">
        <w:rPr>
          <w:rStyle w:val="mail-message-toolbar-subject-wrapper"/>
          <w:sz w:val="28"/>
          <w:szCs w:val="28"/>
        </w:rPr>
        <w:t xml:space="preserve"> (двенадцать тысяч восемьсот тридцать семь рублей, 45 копеек) рублей.</w:t>
      </w:r>
    </w:p>
    <w:p w:rsidR="00B826AC" w:rsidRDefault="00B826AC" w:rsidP="00B826AC">
      <w:pPr>
        <w:ind w:left="720"/>
      </w:pPr>
    </w:p>
    <w:p w:rsidR="00B826AC" w:rsidRDefault="00B826AC" w:rsidP="00B826AC">
      <w:pPr>
        <w:numPr>
          <w:ilvl w:val="0"/>
          <w:numId w:val="2"/>
        </w:numPr>
        <w:rPr>
          <w:rStyle w:val="a4"/>
          <w:i w:val="0"/>
          <w:iCs w:val="0"/>
        </w:rPr>
      </w:pPr>
      <w:r>
        <w:rPr>
          <w:rStyle w:val="a4"/>
          <w:i w:val="0"/>
          <w:sz w:val="28"/>
          <w:szCs w:val="28"/>
        </w:rPr>
        <w:t>Доплату начислять ежемесячно, начиная с 1 мая 2018 года.</w:t>
      </w:r>
    </w:p>
    <w:p w:rsidR="00B826AC" w:rsidRDefault="00B826AC" w:rsidP="00B826AC">
      <w:pPr>
        <w:ind w:left="720"/>
        <w:rPr>
          <w:rStyle w:val="a4"/>
          <w:i w:val="0"/>
          <w:iCs w:val="0"/>
        </w:rPr>
      </w:pPr>
    </w:p>
    <w:p w:rsidR="00B826AC" w:rsidRDefault="00B826AC" w:rsidP="00B826AC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>Финансирование произвести за счет средств бюджета сельского поселения Музяковский сельсовет.</w:t>
      </w:r>
      <w:r>
        <w:rPr>
          <w:rStyle w:val="a4"/>
          <w:i w:val="0"/>
          <w:sz w:val="28"/>
          <w:szCs w:val="28"/>
        </w:rPr>
        <w:t xml:space="preserve"> </w:t>
      </w:r>
    </w:p>
    <w:p w:rsidR="00B826AC" w:rsidRDefault="00B826AC" w:rsidP="00B826AC"/>
    <w:p w:rsidR="00B826AC" w:rsidRDefault="00B826AC" w:rsidP="00B826AC"/>
    <w:p w:rsidR="00B826AC" w:rsidRDefault="00B826AC" w:rsidP="00B826AC"/>
    <w:p w:rsidR="00B826AC" w:rsidRDefault="00B826AC" w:rsidP="00B826AC"/>
    <w:p w:rsidR="00B826AC" w:rsidRDefault="00B826AC" w:rsidP="00B826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F93DF4" w:rsidRDefault="00F93DF4"/>
    <w:sectPr w:rsidR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784"/>
    <w:multiLevelType w:val="multilevel"/>
    <w:tmpl w:val="148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6067C"/>
    <w:multiLevelType w:val="multilevel"/>
    <w:tmpl w:val="E2F6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18023D"/>
    <w:rsid w:val="00745E6C"/>
    <w:rsid w:val="00B826AC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26A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26AC"/>
    <w:rPr>
      <w:i/>
      <w:iCs/>
    </w:rPr>
  </w:style>
  <w:style w:type="character" w:customStyle="1" w:styleId="mail-message-toolbar-subject-wrapper">
    <w:name w:val="mail-message-toolbar-subject-wrapper"/>
    <w:basedOn w:val="a0"/>
    <w:rsid w:val="00B8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26A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26AC"/>
    <w:rPr>
      <w:i/>
      <w:iCs/>
    </w:rPr>
  </w:style>
  <w:style w:type="character" w:customStyle="1" w:styleId="mail-message-toolbar-subject-wrapper">
    <w:name w:val="mail-message-toolbar-subject-wrapper"/>
    <w:basedOn w:val="a0"/>
    <w:rsid w:val="00B8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2018-06-18T09:02:00Z</cp:lastPrinted>
  <dcterms:created xsi:type="dcterms:W3CDTF">2018-06-18T06:21:00Z</dcterms:created>
  <dcterms:modified xsi:type="dcterms:W3CDTF">2018-06-18T09:02:00Z</dcterms:modified>
</cp:coreProperties>
</file>