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О доплате до МРОТ работникам </w:t>
      </w:r>
    </w:p>
    <w:p w:rsidR="00C77EAC" w:rsidRDefault="00C77EAC" w:rsidP="00C77EAC">
      <w:pPr>
        <w:pStyle w:val="a3"/>
        <w:spacing w:before="0" w:beforeAutospacing="0" w:after="0" w:afterAutospacing="0"/>
        <w:rPr>
          <w:rStyle w:val="a4"/>
          <w:b/>
          <w:i w:val="0"/>
          <w:sz w:val="28"/>
          <w:szCs w:val="28"/>
        </w:rPr>
      </w:pPr>
    </w:p>
    <w:p w:rsidR="00C77EAC" w:rsidRDefault="00C77EAC" w:rsidP="00C77EAC">
      <w:pPr>
        <w:pStyle w:val="a3"/>
        <w:spacing w:before="0" w:beforeAutospacing="0" w:after="0" w:afterAutospacing="0"/>
        <w:ind w:firstLine="72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целях соблюдения требований законодательства, установленных ч. 3 ст. 133 Трудового кодекса РФ:</w:t>
      </w:r>
    </w:p>
    <w:p w:rsidR="00C77EAC" w:rsidRDefault="00C77EAC" w:rsidP="00C77EAC">
      <w:pPr>
        <w:pStyle w:val="a3"/>
        <w:spacing w:before="0" w:beforeAutospacing="0" w:after="0" w:afterAutospacing="0"/>
        <w:ind w:firstLine="720"/>
      </w:pPr>
    </w:p>
    <w:p w:rsidR="00C77EAC" w:rsidRDefault="00C77EAC" w:rsidP="00C77EAC">
      <w:pPr>
        <w:numPr>
          <w:ilvl w:val="0"/>
          <w:numId w:val="1"/>
        </w:numPr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Назначить доплату до МРОТ следующим работникам администрации сельского поселения </w:t>
      </w:r>
      <w:r>
        <w:rPr>
          <w:rStyle w:val="a4"/>
          <w:i w:val="0"/>
          <w:sz w:val="28"/>
          <w:szCs w:val="28"/>
        </w:rPr>
        <w:t>Музяковский</w:t>
      </w:r>
      <w:r>
        <w:rPr>
          <w:rStyle w:val="a4"/>
          <w:i w:val="0"/>
          <w:sz w:val="28"/>
          <w:szCs w:val="28"/>
        </w:rPr>
        <w:t xml:space="preserve"> сельсовет:</w:t>
      </w:r>
    </w:p>
    <w:p w:rsidR="00C77EAC" w:rsidRDefault="00C77EAC" w:rsidP="00C77EAC">
      <w:pPr>
        <w:ind w:left="720"/>
        <w:rPr>
          <w:rStyle w:val="a4"/>
          <w:i w:val="0"/>
          <w:iCs w:val="0"/>
        </w:rPr>
      </w:pPr>
      <w:r>
        <w:rPr>
          <w:rStyle w:val="a4"/>
          <w:i w:val="0"/>
          <w:sz w:val="28"/>
          <w:szCs w:val="28"/>
        </w:rPr>
        <w:t xml:space="preserve">Валикиевой С.В. - </w:t>
      </w:r>
      <w:r>
        <w:rPr>
          <w:rStyle w:val="a4"/>
          <w:i w:val="0"/>
          <w:sz w:val="28"/>
          <w:szCs w:val="28"/>
        </w:rPr>
        <w:t>специалист 1 категории;</w:t>
      </w:r>
    </w:p>
    <w:p w:rsidR="00C77EAC" w:rsidRDefault="00C77EAC" w:rsidP="00C77EAC">
      <w:pPr>
        <w:ind w:left="720"/>
      </w:pPr>
      <w:r>
        <w:rPr>
          <w:rStyle w:val="a4"/>
          <w:i w:val="0"/>
          <w:sz w:val="28"/>
          <w:szCs w:val="28"/>
        </w:rPr>
        <w:t>Семенов Л.А.</w:t>
      </w:r>
      <w:r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-</w:t>
      </w:r>
      <w:r>
        <w:rPr>
          <w:rStyle w:val="a4"/>
          <w:i w:val="0"/>
          <w:sz w:val="28"/>
          <w:szCs w:val="28"/>
        </w:rPr>
        <w:t xml:space="preserve"> водитель;</w:t>
      </w:r>
    </w:p>
    <w:p w:rsidR="00C77EAC" w:rsidRDefault="00C77EAC" w:rsidP="00C77EAC">
      <w:pPr>
        <w:ind w:left="720"/>
        <w:rPr>
          <w:rStyle w:val="a4"/>
          <w:i w:val="0"/>
          <w:iCs w:val="0"/>
        </w:rPr>
      </w:pPr>
      <w:r>
        <w:rPr>
          <w:rStyle w:val="a4"/>
          <w:i w:val="0"/>
          <w:sz w:val="28"/>
          <w:szCs w:val="28"/>
        </w:rPr>
        <w:t>Исаева Л.А.</w:t>
      </w:r>
      <w:r>
        <w:rPr>
          <w:rStyle w:val="a4"/>
          <w:i w:val="0"/>
          <w:sz w:val="28"/>
          <w:szCs w:val="28"/>
        </w:rPr>
        <w:t> </w:t>
      </w:r>
      <w:r>
        <w:rPr>
          <w:rStyle w:val="a4"/>
          <w:i w:val="0"/>
          <w:sz w:val="28"/>
          <w:szCs w:val="28"/>
        </w:rPr>
        <w:t>– уборщица.</w:t>
      </w:r>
      <w:bookmarkStart w:id="0" w:name="_GoBack"/>
      <w:bookmarkEnd w:id="0"/>
    </w:p>
    <w:p w:rsidR="00C77EAC" w:rsidRDefault="00C77EAC" w:rsidP="00C77EAC">
      <w:pPr>
        <w:ind w:left="360"/>
      </w:pPr>
    </w:p>
    <w:p w:rsidR="00C77EAC" w:rsidRPr="00C77EAC" w:rsidRDefault="00C77EAC" w:rsidP="00C77EAC">
      <w:pPr>
        <w:numPr>
          <w:ilvl w:val="0"/>
          <w:numId w:val="3"/>
        </w:numPr>
        <w:rPr>
          <w:rStyle w:val="a4"/>
          <w:i w:val="0"/>
          <w:iCs w:val="0"/>
        </w:rPr>
      </w:pPr>
      <w:r>
        <w:rPr>
          <w:rStyle w:val="a4"/>
          <w:i w:val="0"/>
          <w:sz w:val="28"/>
          <w:szCs w:val="28"/>
        </w:rPr>
        <w:t>Доплату начислять ежемесячно, начиная с 1 января 2018 года.</w:t>
      </w:r>
    </w:p>
    <w:p w:rsidR="00C77EAC" w:rsidRDefault="00C77EAC" w:rsidP="00C77EAC">
      <w:pPr>
        <w:ind w:left="720"/>
        <w:rPr>
          <w:rStyle w:val="a4"/>
          <w:i w:val="0"/>
          <w:iCs w:val="0"/>
        </w:rPr>
      </w:pPr>
    </w:p>
    <w:p w:rsidR="00C77EAC" w:rsidRDefault="00C77EAC" w:rsidP="00C77EA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 xml:space="preserve">Финансирование произвести за счет средств бюджета сельского поселения </w:t>
      </w:r>
      <w:r>
        <w:rPr>
          <w:sz w:val="28"/>
          <w:szCs w:val="28"/>
        </w:rPr>
        <w:t>Музяковский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r>
        <w:rPr>
          <w:rStyle w:val="a4"/>
          <w:i w:val="0"/>
          <w:sz w:val="28"/>
          <w:szCs w:val="28"/>
        </w:rPr>
        <w:t xml:space="preserve"> </w:t>
      </w:r>
    </w:p>
    <w:p w:rsidR="00C77EAC" w:rsidRDefault="00C77EAC" w:rsidP="00C77EAC"/>
    <w:p w:rsidR="00C77EAC" w:rsidRDefault="00C77EAC" w:rsidP="00C77EAC"/>
    <w:p w:rsidR="00C77EAC" w:rsidRDefault="00C77EAC" w:rsidP="00C77EAC"/>
    <w:p w:rsidR="00C77EAC" w:rsidRDefault="00C77EAC" w:rsidP="00C77EAC"/>
    <w:p w:rsidR="00C77EAC" w:rsidRDefault="00C77EAC" w:rsidP="00C77EA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                       В.К.Никишев</w:t>
      </w:r>
    </w:p>
    <w:p w:rsidR="00F536C7" w:rsidRDefault="00F536C7"/>
    <w:sectPr w:rsidR="00F5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B28"/>
    <w:multiLevelType w:val="multilevel"/>
    <w:tmpl w:val="561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0784"/>
    <w:multiLevelType w:val="multilevel"/>
    <w:tmpl w:val="148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6067C"/>
    <w:multiLevelType w:val="multilevel"/>
    <w:tmpl w:val="E2F67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F4"/>
    <w:rsid w:val="00C77EAC"/>
    <w:rsid w:val="00D860F4"/>
    <w:rsid w:val="00F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EA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77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EA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77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2018-04-04T05:09:00Z</dcterms:created>
  <dcterms:modified xsi:type="dcterms:W3CDTF">2018-04-04T05:12:00Z</dcterms:modified>
</cp:coreProperties>
</file>